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2C" w:rsidRPr="002B032C" w:rsidRDefault="00BD18E6">
      <w:pPr>
        <w:rPr>
          <w:sz w:val="18"/>
          <w:szCs w:val="18"/>
          <w:lang w:val="en-US"/>
        </w:rPr>
      </w:pPr>
      <w:r w:rsidRPr="002B032C">
        <w:rPr>
          <w:b/>
          <w:sz w:val="24"/>
          <w:szCs w:val="24"/>
          <w:lang w:val="en-US"/>
        </w:rPr>
        <w:t xml:space="preserve">Maria </w:t>
      </w:r>
      <w:proofErr w:type="spellStart"/>
      <w:r w:rsidRPr="002B032C">
        <w:rPr>
          <w:b/>
          <w:sz w:val="24"/>
          <w:szCs w:val="24"/>
          <w:lang w:val="en-US"/>
        </w:rPr>
        <w:t>Koterbska</w:t>
      </w:r>
      <w:proofErr w:type="spellEnd"/>
      <w:r w:rsidRPr="002B032C">
        <w:rPr>
          <w:sz w:val="24"/>
          <w:szCs w:val="24"/>
          <w:lang w:val="en-US"/>
        </w:rPr>
        <w:t>-</w:t>
      </w:r>
      <w:r w:rsidR="002B032C" w:rsidRPr="002B032C">
        <w:rPr>
          <w:lang w:val="en-US"/>
        </w:rPr>
        <w:t xml:space="preserve"> </w:t>
      </w:r>
      <w:r w:rsidR="002B032C" w:rsidRPr="002B032C">
        <w:rPr>
          <w:sz w:val="24"/>
          <w:szCs w:val="24"/>
          <w:lang w:val="en-US"/>
        </w:rPr>
        <w:t xml:space="preserve">Maria </w:t>
      </w:r>
      <w:proofErr w:type="spellStart"/>
      <w:r w:rsidR="002B032C" w:rsidRPr="002B032C">
        <w:rPr>
          <w:sz w:val="24"/>
          <w:szCs w:val="24"/>
          <w:lang w:val="en-US"/>
        </w:rPr>
        <w:t>Koterbska</w:t>
      </w:r>
      <w:proofErr w:type="spellEnd"/>
      <w:r w:rsidR="002B032C" w:rsidRPr="002B032C">
        <w:rPr>
          <w:sz w:val="24"/>
          <w:szCs w:val="24"/>
          <w:lang w:val="en-US"/>
        </w:rPr>
        <w:t xml:space="preserve"> (born 13 July 1924 in </w:t>
      </w:r>
      <w:proofErr w:type="spellStart"/>
      <w:r w:rsidR="002B032C" w:rsidRPr="002B032C">
        <w:rPr>
          <w:sz w:val="24"/>
          <w:szCs w:val="24"/>
          <w:lang w:val="en-US"/>
        </w:rPr>
        <w:t>Bielsko</w:t>
      </w:r>
      <w:proofErr w:type="spellEnd"/>
      <w:r w:rsidR="002B032C" w:rsidRPr="002B032C">
        <w:rPr>
          <w:sz w:val="24"/>
          <w:szCs w:val="24"/>
          <w:lang w:val="en-US"/>
        </w:rPr>
        <w:t xml:space="preserve">) - Polish singer, particularly popular in the 50s and 60 The twentieth century. Biggest hits include Hotel California, and the Ugly </w:t>
      </w:r>
      <w:r w:rsidR="002B032C">
        <w:rPr>
          <w:sz w:val="24"/>
          <w:szCs w:val="24"/>
          <w:lang w:val="en-US"/>
        </w:rPr>
        <w:t xml:space="preserve">and </w:t>
      </w:r>
      <w:r w:rsidR="002B032C" w:rsidRPr="002B032C">
        <w:rPr>
          <w:sz w:val="24"/>
          <w:szCs w:val="24"/>
          <w:lang w:val="en-US"/>
        </w:rPr>
        <w:t>redhead, Carousel, Umbrellas, Heart knocks the rhythm of the cha-cha</w:t>
      </w:r>
      <w:r w:rsidR="002B032C">
        <w:rPr>
          <w:sz w:val="24"/>
          <w:szCs w:val="24"/>
          <w:lang w:val="en-US"/>
        </w:rPr>
        <w:t>.</w:t>
      </w:r>
      <w:r w:rsidR="002B032C">
        <w:rPr>
          <w:noProof/>
          <w:lang w:eastAsia="pl-PL"/>
        </w:rPr>
        <w:drawing>
          <wp:inline distT="0" distB="0" distL="0" distR="0">
            <wp:extent cx="1134186" cy="1586312"/>
            <wp:effectExtent l="19050" t="0" r="8814" b="0"/>
            <wp:docPr id="10" name="irc_mi" descr="https://encrypted-tbn0.gstatic.com/images?q=tbn:ANd9GcSk-Tx6an7Zk6MeW6lyJugRQ3ApJeSJZzFy0LnHPw6HDBhqTu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k-Tx6an7Zk6MeW6lyJugRQ3ApJeSJZzFy0LnHPw6HDBhqTuj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648" cy="1586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032C" w:rsidRPr="002B032C">
        <w:rPr>
          <w:lang w:val="en-US"/>
        </w:rPr>
        <w:t xml:space="preserve"> </w:t>
      </w:r>
      <w:r w:rsidR="002B032C">
        <w:rPr>
          <w:noProof/>
          <w:lang w:eastAsia="pl-PL"/>
        </w:rPr>
        <w:drawing>
          <wp:inline distT="0" distB="0" distL="0" distR="0">
            <wp:extent cx="1025004" cy="1445658"/>
            <wp:effectExtent l="19050" t="0" r="3696" b="0"/>
            <wp:docPr id="11" name="irc_mi" descr="https://encrypted-tbn2.gstatic.com/images?q=tbn:ANd9GcR92_A_kXoua3v80ss-2g5CyAFfnJ6Tf5Gi41Al5wAd2gFfEtb4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R92_A_kXoua3v80ss-2g5CyAFfnJ6Tf5Gi41Al5wAd2gFfEtb4E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997" cy="1445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032C" w:rsidRPr="002B032C">
        <w:rPr>
          <w:lang w:val="en-US"/>
        </w:rPr>
        <w:t xml:space="preserve"> </w:t>
      </w:r>
      <w:r w:rsidR="002B032C">
        <w:rPr>
          <w:noProof/>
          <w:lang w:eastAsia="pl-PL"/>
        </w:rPr>
        <w:drawing>
          <wp:inline distT="0" distB="0" distL="0" distR="0">
            <wp:extent cx="1912109" cy="1405719"/>
            <wp:effectExtent l="19050" t="0" r="0" b="0"/>
            <wp:docPr id="12" name="irc_mi" descr="https://encrypted-tbn1.gstatic.com/images?q=tbn:ANd9GcTa-nAWEU91-znXE-SPDK4RATeXw4gls7Z2vlxLCJvd4bbe5uf2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Ta-nAWEU91-znXE-SPDK4RATeXw4gls7Z2vlxLCJvd4bbe5uf24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586" cy="140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E6" w:rsidRPr="002B032C" w:rsidRDefault="00BD18E6">
      <w:pPr>
        <w:rPr>
          <w:sz w:val="18"/>
          <w:szCs w:val="18"/>
          <w:lang w:val="en-US"/>
        </w:rPr>
      </w:pPr>
      <w:proofErr w:type="spellStart"/>
      <w:r w:rsidRPr="002B032C">
        <w:rPr>
          <w:sz w:val="18"/>
          <w:szCs w:val="18"/>
          <w:lang w:val="en-US"/>
        </w:rPr>
        <w:t>Brzydula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i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rudzielec</w:t>
      </w:r>
      <w:proofErr w:type="spellEnd"/>
      <w:r w:rsidRPr="002B032C">
        <w:rPr>
          <w:sz w:val="18"/>
          <w:szCs w:val="18"/>
          <w:lang w:val="en-US"/>
        </w:rPr>
        <w:t xml:space="preserve">                                                                                                                   </w:t>
      </w:r>
    </w:p>
    <w:p w:rsidR="002B032C" w:rsidRDefault="00BD18E6">
      <w:pPr>
        <w:rPr>
          <w:sz w:val="18"/>
          <w:szCs w:val="18"/>
        </w:rPr>
      </w:pPr>
      <w:proofErr w:type="spellStart"/>
      <w:r w:rsidRPr="002B032C">
        <w:rPr>
          <w:sz w:val="18"/>
          <w:szCs w:val="18"/>
          <w:lang w:val="en-US"/>
        </w:rPr>
        <w:t>Od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dziecięcych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już</w:t>
      </w:r>
      <w:proofErr w:type="spellEnd"/>
      <w:r w:rsidRPr="002B032C">
        <w:rPr>
          <w:sz w:val="18"/>
          <w:szCs w:val="18"/>
          <w:lang w:val="en-US"/>
        </w:rPr>
        <w:t xml:space="preserve"> lat </w:t>
      </w:r>
      <w:r w:rsidRPr="002B032C">
        <w:rPr>
          <w:sz w:val="18"/>
          <w:szCs w:val="18"/>
          <w:lang w:val="en-US"/>
        </w:rPr>
        <w:br/>
      </w:r>
      <w:proofErr w:type="spellStart"/>
      <w:r w:rsidRPr="002B032C">
        <w:rPr>
          <w:sz w:val="18"/>
          <w:szCs w:val="18"/>
          <w:lang w:val="en-US"/>
        </w:rPr>
        <w:t>Ciągle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idą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za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mną</w:t>
      </w:r>
      <w:proofErr w:type="spellEnd"/>
      <w:r w:rsidRPr="002B032C">
        <w:rPr>
          <w:sz w:val="18"/>
          <w:szCs w:val="18"/>
          <w:lang w:val="en-US"/>
        </w:rPr>
        <w:t xml:space="preserve"> w </w:t>
      </w:r>
      <w:proofErr w:type="spellStart"/>
      <w:r w:rsidRPr="002B032C">
        <w:rPr>
          <w:sz w:val="18"/>
          <w:szCs w:val="18"/>
          <w:lang w:val="en-US"/>
        </w:rPr>
        <w:t>ślad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r w:rsidRPr="002B032C">
        <w:rPr>
          <w:sz w:val="18"/>
          <w:szCs w:val="18"/>
          <w:lang w:val="en-US"/>
        </w:rPr>
        <w:br/>
      </w:r>
      <w:proofErr w:type="spellStart"/>
      <w:r w:rsidRPr="002B032C">
        <w:rPr>
          <w:sz w:val="18"/>
          <w:szCs w:val="18"/>
          <w:lang w:val="en-US"/>
        </w:rPr>
        <w:t>Wierniejsze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od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psa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r w:rsidRPr="002B032C">
        <w:rPr>
          <w:sz w:val="18"/>
          <w:szCs w:val="18"/>
          <w:lang w:val="en-US"/>
        </w:rPr>
        <w:br/>
        <w:t xml:space="preserve">Te </w:t>
      </w:r>
      <w:proofErr w:type="spellStart"/>
      <w:r w:rsidRPr="002B032C">
        <w:rPr>
          <w:sz w:val="18"/>
          <w:szCs w:val="18"/>
          <w:lang w:val="en-US"/>
        </w:rPr>
        <w:t>krótkie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słowa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proofErr w:type="spellStart"/>
      <w:r w:rsidRPr="002B032C">
        <w:rPr>
          <w:sz w:val="18"/>
          <w:szCs w:val="18"/>
          <w:lang w:val="en-US"/>
        </w:rPr>
        <w:t>dwa</w:t>
      </w:r>
      <w:proofErr w:type="spellEnd"/>
      <w:r w:rsidRPr="002B032C">
        <w:rPr>
          <w:sz w:val="18"/>
          <w:szCs w:val="18"/>
          <w:lang w:val="en-US"/>
        </w:rPr>
        <w:t xml:space="preserve"> </w:t>
      </w:r>
      <w:r w:rsidRPr="002B032C">
        <w:rPr>
          <w:sz w:val="18"/>
          <w:szCs w:val="18"/>
          <w:lang w:val="en-US"/>
        </w:rPr>
        <w:br/>
      </w:r>
      <w:r w:rsidRPr="002B032C">
        <w:rPr>
          <w:noProof/>
          <w:lang w:val="en-US" w:eastAsia="pl-PL"/>
        </w:rPr>
        <w:t xml:space="preserve">                                                                                                                             </w:t>
      </w:r>
      <w:r w:rsidRPr="002B032C">
        <w:rPr>
          <w:sz w:val="18"/>
          <w:szCs w:val="18"/>
          <w:lang w:val="en-US"/>
        </w:rPr>
        <w:br/>
      </w:r>
      <w:r w:rsidRPr="00BD18E6">
        <w:rPr>
          <w:sz w:val="18"/>
          <w:szCs w:val="18"/>
        </w:rPr>
        <w:t xml:space="preserve">Refren: </w:t>
      </w:r>
      <w:r w:rsidRPr="00BD18E6">
        <w:rPr>
          <w:sz w:val="18"/>
          <w:szCs w:val="18"/>
        </w:rPr>
        <w:br/>
        <w:t xml:space="preserve">Brzydula i Rudzielec </w:t>
      </w:r>
      <w:r w:rsidRPr="00BD18E6">
        <w:rPr>
          <w:sz w:val="18"/>
          <w:szCs w:val="18"/>
        </w:rPr>
        <w:br/>
        <w:t xml:space="preserve">Niby nic, a znaczy wiele, </w:t>
      </w:r>
      <w:r w:rsidRPr="00BD18E6">
        <w:rPr>
          <w:sz w:val="18"/>
          <w:szCs w:val="18"/>
        </w:rPr>
        <w:br/>
        <w:t xml:space="preserve">Niby nic, a spróbujcie raz </w:t>
      </w:r>
      <w:r w:rsidRPr="00BD18E6">
        <w:rPr>
          <w:sz w:val="18"/>
          <w:szCs w:val="18"/>
        </w:rPr>
        <w:br/>
        <w:t xml:space="preserve">Być brzydulą tak jak ja, </w:t>
      </w:r>
      <w:r w:rsidRPr="00BD18E6">
        <w:rPr>
          <w:sz w:val="18"/>
          <w:szCs w:val="18"/>
        </w:rPr>
        <w:br/>
        <w:t xml:space="preserve">Bo ja mam włosy rude, </w:t>
      </w:r>
      <w:r w:rsidRPr="00BD18E6">
        <w:rPr>
          <w:sz w:val="18"/>
          <w:szCs w:val="18"/>
        </w:rPr>
        <w:br/>
        <w:t xml:space="preserve">Nie miedziane, nie kasztan, nie mahoń, </w:t>
      </w:r>
      <w:r w:rsidRPr="00BD18E6">
        <w:rPr>
          <w:sz w:val="18"/>
          <w:szCs w:val="18"/>
        </w:rPr>
        <w:br/>
        <w:t xml:space="preserve">Tylko rude, po prostu rude, </w:t>
      </w:r>
      <w:r w:rsidRPr="00BD18E6">
        <w:rPr>
          <w:sz w:val="18"/>
          <w:szCs w:val="18"/>
        </w:rPr>
        <w:br/>
        <w:t xml:space="preserve">Jak lisia skórka latem. 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 xml:space="preserve">Nikt nie pamięta mego imienia </w:t>
      </w:r>
      <w:r w:rsidRPr="00BD18E6">
        <w:rPr>
          <w:sz w:val="18"/>
          <w:szCs w:val="18"/>
        </w:rPr>
        <w:br/>
        <w:t xml:space="preserve">Za to Brzydulę każdy dobrze zna. </w:t>
      </w:r>
      <w:r w:rsidRPr="00BD18E6">
        <w:rPr>
          <w:sz w:val="18"/>
          <w:szCs w:val="18"/>
        </w:rPr>
        <w:br/>
        <w:t xml:space="preserve">Od wielu lat już nic się nie zmienia </w:t>
      </w:r>
      <w:r w:rsidRPr="00BD18E6">
        <w:rPr>
          <w:sz w:val="18"/>
          <w:szCs w:val="18"/>
        </w:rPr>
        <w:br/>
        <w:t>Nawet mój chłopiec nazywa mnie tak.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 xml:space="preserve">Refren: </w:t>
      </w:r>
      <w:r w:rsidRPr="00BD18E6">
        <w:rPr>
          <w:sz w:val="18"/>
          <w:szCs w:val="18"/>
        </w:rPr>
        <w:br/>
        <w:t xml:space="preserve">Brzydula i Rudzielec </w:t>
      </w:r>
      <w:r w:rsidRPr="00BD18E6">
        <w:rPr>
          <w:sz w:val="18"/>
          <w:szCs w:val="18"/>
        </w:rPr>
        <w:br/>
        <w:t xml:space="preserve">Niby nic, a znaczy wiele, </w:t>
      </w:r>
      <w:r w:rsidRPr="00BD18E6">
        <w:rPr>
          <w:sz w:val="18"/>
          <w:szCs w:val="18"/>
        </w:rPr>
        <w:br/>
        <w:t xml:space="preserve">Niby nic, a spróbujcie raz </w:t>
      </w:r>
      <w:r w:rsidRPr="00BD18E6">
        <w:rPr>
          <w:sz w:val="18"/>
          <w:szCs w:val="18"/>
        </w:rPr>
        <w:br/>
        <w:t>Być brzydulą tak jak ja.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>Bo ja mam włosy rude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>Tylko rude po prostu rude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 xml:space="preserve">Od dziecięcych już lat </w:t>
      </w:r>
      <w:r w:rsidRPr="00BD18E6">
        <w:rPr>
          <w:sz w:val="18"/>
          <w:szCs w:val="18"/>
        </w:rPr>
        <w:br/>
        <w:t xml:space="preserve">Ciągle idą za mną w ślad </w:t>
      </w:r>
      <w:r w:rsidRPr="00BD18E6">
        <w:rPr>
          <w:sz w:val="18"/>
          <w:szCs w:val="18"/>
        </w:rPr>
        <w:br/>
        <w:t xml:space="preserve">Wierniejsze od psa </w:t>
      </w:r>
      <w:r w:rsidRPr="00BD18E6">
        <w:rPr>
          <w:sz w:val="18"/>
          <w:szCs w:val="18"/>
        </w:rPr>
        <w:br/>
        <w:t xml:space="preserve">Te krótkie słowa dwa 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</w:r>
    </w:p>
    <w:p w:rsidR="00BD18E6" w:rsidRPr="00BD18E6" w:rsidRDefault="00BD18E6">
      <w:pPr>
        <w:rPr>
          <w:sz w:val="18"/>
          <w:szCs w:val="18"/>
        </w:rPr>
      </w:pPr>
      <w:r w:rsidRPr="00BD18E6">
        <w:rPr>
          <w:sz w:val="18"/>
          <w:szCs w:val="18"/>
        </w:rPr>
        <w:t xml:space="preserve">Refren: </w:t>
      </w:r>
      <w:r w:rsidRPr="00BD18E6">
        <w:rPr>
          <w:sz w:val="18"/>
          <w:szCs w:val="18"/>
        </w:rPr>
        <w:br/>
        <w:t xml:space="preserve">Brzydula i Rudzielec 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lastRenderedPageBreak/>
        <w:t xml:space="preserve">Niby nic, a znaczy wiele, </w:t>
      </w:r>
      <w:r w:rsidRPr="00BD18E6">
        <w:rPr>
          <w:sz w:val="18"/>
          <w:szCs w:val="18"/>
        </w:rPr>
        <w:br/>
        <w:t xml:space="preserve">Niby nic, a spróbujcie raz </w:t>
      </w:r>
      <w:r w:rsidRPr="00BD18E6">
        <w:rPr>
          <w:sz w:val="18"/>
          <w:szCs w:val="18"/>
        </w:rPr>
        <w:br/>
        <w:t xml:space="preserve">Być brzydulą tak jak ja, </w:t>
      </w:r>
      <w:r w:rsidRPr="00BD18E6">
        <w:rPr>
          <w:sz w:val="18"/>
          <w:szCs w:val="18"/>
        </w:rPr>
        <w:br/>
        <w:t xml:space="preserve">Bo ja mam włosy rude, </w:t>
      </w:r>
      <w:r w:rsidRPr="00BD18E6">
        <w:rPr>
          <w:sz w:val="18"/>
          <w:szCs w:val="18"/>
        </w:rPr>
        <w:br/>
        <w:t xml:space="preserve">Nie miedziane, nie kasztan, nie mahoń, </w:t>
      </w:r>
      <w:r w:rsidRPr="00BD18E6">
        <w:rPr>
          <w:sz w:val="18"/>
          <w:szCs w:val="18"/>
        </w:rPr>
        <w:br/>
        <w:t xml:space="preserve">Tylko rude, po prostu rude, </w:t>
      </w:r>
      <w:r w:rsidRPr="00BD18E6">
        <w:rPr>
          <w:sz w:val="18"/>
          <w:szCs w:val="18"/>
        </w:rPr>
        <w:br/>
        <w:t xml:space="preserve">Jak lisia skórka latem. 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 xml:space="preserve">Nikt nie pamięta mego imienia </w:t>
      </w:r>
      <w:r w:rsidRPr="00BD18E6">
        <w:rPr>
          <w:sz w:val="18"/>
          <w:szCs w:val="18"/>
        </w:rPr>
        <w:br/>
        <w:t xml:space="preserve">Za to Brzydulę każdy dobrze zna. </w:t>
      </w:r>
      <w:r w:rsidRPr="00BD18E6">
        <w:rPr>
          <w:sz w:val="18"/>
          <w:szCs w:val="18"/>
        </w:rPr>
        <w:br/>
        <w:t xml:space="preserve">Od wielu lat już nic się nie zmienia </w:t>
      </w:r>
      <w:r w:rsidRPr="00BD18E6">
        <w:rPr>
          <w:sz w:val="18"/>
          <w:szCs w:val="18"/>
        </w:rPr>
        <w:br/>
        <w:t>Nawet mój chłopiec nazywa mnie tak.</w:t>
      </w:r>
      <w:r w:rsidRPr="00BD18E6">
        <w:rPr>
          <w:sz w:val="18"/>
          <w:szCs w:val="18"/>
        </w:rPr>
        <w:br/>
      </w:r>
      <w:r w:rsidRPr="00BD18E6">
        <w:rPr>
          <w:sz w:val="18"/>
          <w:szCs w:val="18"/>
        </w:rPr>
        <w:br/>
        <w:t xml:space="preserve">Refren: </w:t>
      </w:r>
      <w:r w:rsidRPr="00BD18E6">
        <w:rPr>
          <w:sz w:val="18"/>
          <w:szCs w:val="18"/>
        </w:rPr>
        <w:br/>
        <w:t xml:space="preserve">Brzydula i Rudzielec </w:t>
      </w:r>
      <w:r w:rsidRPr="00BD18E6">
        <w:rPr>
          <w:sz w:val="18"/>
          <w:szCs w:val="18"/>
        </w:rPr>
        <w:br/>
        <w:t xml:space="preserve">Niby nic, a znaczy wiele, </w:t>
      </w:r>
      <w:r w:rsidRPr="00BD18E6">
        <w:rPr>
          <w:sz w:val="18"/>
          <w:szCs w:val="18"/>
        </w:rPr>
        <w:br/>
        <w:t xml:space="preserve">Niby nic, a spróbujcie raz </w:t>
      </w:r>
      <w:r w:rsidRPr="00BD18E6">
        <w:rPr>
          <w:sz w:val="18"/>
          <w:szCs w:val="18"/>
        </w:rPr>
        <w:br/>
        <w:t xml:space="preserve">Być brzydulą tak jak ja, </w:t>
      </w:r>
      <w:r w:rsidRPr="00BD18E6">
        <w:rPr>
          <w:sz w:val="18"/>
          <w:szCs w:val="18"/>
        </w:rPr>
        <w:br/>
        <w:t xml:space="preserve">Bo ja mam włosy rude, </w:t>
      </w:r>
      <w:r w:rsidRPr="00BD18E6">
        <w:rPr>
          <w:sz w:val="18"/>
          <w:szCs w:val="18"/>
        </w:rPr>
        <w:br/>
        <w:t xml:space="preserve">Nie miedziane, nie kasztan, nie mahoń, </w:t>
      </w:r>
      <w:r w:rsidRPr="00BD18E6">
        <w:rPr>
          <w:sz w:val="18"/>
          <w:szCs w:val="18"/>
        </w:rPr>
        <w:br/>
        <w:t xml:space="preserve">Tylko rude, po prostu rude, </w:t>
      </w:r>
      <w:r w:rsidRPr="00BD18E6">
        <w:rPr>
          <w:sz w:val="18"/>
          <w:szCs w:val="18"/>
        </w:rPr>
        <w:br/>
        <w:t>Jak lisia skórka latem.</w:t>
      </w:r>
    </w:p>
    <w:p w:rsidR="00BD18E6" w:rsidRPr="00BD18E6" w:rsidRDefault="00BD18E6">
      <w:pPr>
        <w:rPr>
          <w:sz w:val="18"/>
          <w:szCs w:val="18"/>
        </w:rPr>
      </w:pPr>
    </w:p>
    <w:sectPr w:rsidR="00BD18E6" w:rsidRPr="00BD18E6" w:rsidSect="00E6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BD18E6"/>
    <w:rsid w:val="002B032C"/>
    <w:rsid w:val="0091463E"/>
    <w:rsid w:val="00BD18E6"/>
    <w:rsid w:val="00C86822"/>
    <w:rsid w:val="00E63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1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D18E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2013-03-26T14:27:00Z</dcterms:created>
  <dcterms:modified xsi:type="dcterms:W3CDTF">2013-03-26T14:50:00Z</dcterms:modified>
</cp:coreProperties>
</file>